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C378F" w14:textId="77777777" w:rsidR="00E72665" w:rsidRPr="00A45FC1" w:rsidRDefault="006C1297" w:rsidP="001D79E5">
      <w:pPr>
        <w:shd w:val="clear" w:color="auto" w:fill="FFFFFF"/>
        <w:spacing w:after="240"/>
        <w:jc w:val="center"/>
        <w:rPr>
          <w:color w:val="222222"/>
          <w:sz w:val="36"/>
          <w:szCs w:val="36"/>
        </w:rPr>
      </w:pPr>
      <w:r>
        <w:rPr>
          <w:color w:val="222222"/>
          <w:sz w:val="36"/>
          <w:szCs w:val="36"/>
        </w:rPr>
        <w:t>Kontrolní list kritérií</w:t>
      </w:r>
      <w:r w:rsidR="00E72665" w:rsidRPr="00A45FC1">
        <w:rPr>
          <w:color w:val="222222"/>
          <w:sz w:val="36"/>
          <w:szCs w:val="36"/>
        </w:rPr>
        <w:t xml:space="preserve"> pro posouzení </w:t>
      </w:r>
      <w:r w:rsidR="00A45FC1">
        <w:rPr>
          <w:color w:val="222222"/>
          <w:sz w:val="36"/>
          <w:szCs w:val="36"/>
        </w:rPr>
        <w:t>věcné</w:t>
      </w:r>
      <w:r w:rsidR="00E72665" w:rsidRPr="00A45FC1">
        <w:rPr>
          <w:color w:val="222222"/>
          <w:sz w:val="36"/>
          <w:szCs w:val="36"/>
        </w:rPr>
        <w:t xml:space="preserve"> fáze procesu souladu projektového záměru se SCLLD</w:t>
      </w:r>
    </w:p>
    <w:tbl>
      <w:tblPr>
        <w:tblW w:w="11544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5"/>
        <w:gridCol w:w="887"/>
        <w:gridCol w:w="1360"/>
        <w:gridCol w:w="426"/>
        <w:gridCol w:w="709"/>
        <w:gridCol w:w="1275"/>
        <w:gridCol w:w="2439"/>
        <w:gridCol w:w="253"/>
        <w:gridCol w:w="21"/>
        <w:gridCol w:w="551"/>
        <w:gridCol w:w="160"/>
        <w:gridCol w:w="123"/>
        <w:gridCol w:w="758"/>
        <w:gridCol w:w="1227"/>
        <w:gridCol w:w="770"/>
      </w:tblGrid>
      <w:tr w:rsidR="002D25AE" w:rsidRPr="00A644D9" w14:paraId="7B676557" w14:textId="77777777" w:rsidTr="00667391">
        <w:trPr>
          <w:gridAfter w:val="1"/>
          <w:wAfter w:w="770" w:type="dxa"/>
          <w:trHeight w:val="397"/>
        </w:trPr>
        <w:tc>
          <w:tcPr>
            <w:tcW w:w="28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2F7C33CE" w14:textId="77777777" w:rsidR="002D25AE" w:rsidRPr="00A644D9" w:rsidRDefault="002D25AE" w:rsidP="00A644D9">
            <w:pPr>
              <w:spacing w:after="0"/>
              <w:rPr>
                <w:rFonts w:eastAsia="Times New Roman"/>
                <w:color w:val="000000"/>
              </w:rPr>
            </w:pPr>
            <w:r w:rsidRPr="00A644D9">
              <w:rPr>
                <w:rFonts w:eastAsia="Times New Roman"/>
                <w:color w:val="000000"/>
              </w:rPr>
              <w:t>Název a číslo výzvy MAS</w:t>
            </w:r>
          </w:p>
        </w:tc>
        <w:tc>
          <w:tcPr>
            <w:tcW w:w="7942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DC2AEB" w14:textId="191869D7" w:rsidR="002D25AE" w:rsidRPr="00A644D9" w:rsidRDefault="00B95E1B" w:rsidP="00B95E1B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Výzva č. </w:t>
            </w:r>
            <w:r w:rsidR="004921F7">
              <w:rPr>
                <w:rFonts w:eastAsia="Times New Roman"/>
                <w:color w:val="000000"/>
              </w:rPr>
              <w:t>5</w:t>
            </w:r>
            <w:r w:rsidR="002D25AE" w:rsidRPr="00A644D9">
              <w:rPr>
                <w:rFonts w:eastAsia="Times New Roman"/>
                <w:color w:val="000000"/>
              </w:rPr>
              <w:t xml:space="preserve"> - OP TAK</w:t>
            </w:r>
          </w:p>
        </w:tc>
      </w:tr>
      <w:tr w:rsidR="002D25AE" w:rsidRPr="00A644D9" w14:paraId="33D9DCBA" w14:textId="77777777" w:rsidTr="00667391">
        <w:trPr>
          <w:gridAfter w:val="1"/>
          <w:wAfter w:w="770" w:type="dxa"/>
          <w:trHeight w:val="397"/>
        </w:trPr>
        <w:tc>
          <w:tcPr>
            <w:tcW w:w="28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48A7B0FE" w14:textId="77777777" w:rsidR="002D25AE" w:rsidRPr="00A644D9" w:rsidRDefault="002D25AE" w:rsidP="00A644D9">
            <w:pPr>
              <w:spacing w:after="0"/>
              <w:rPr>
                <w:rFonts w:eastAsia="Times New Roman"/>
                <w:color w:val="000000"/>
              </w:rPr>
            </w:pPr>
            <w:r w:rsidRPr="00A644D9">
              <w:rPr>
                <w:rFonts w:eastAsia="Times New Roman"/>
                <w:color w:val="000000"/>
              </w:rPr>
              <w:t>Název a číslo výzvy ŘO</w:t>
            </w:r>
            <w:r>
              <w:rPr>
                <w:rFonts w:eastAsia="Times New Roman"/>
                <w:color w:val="000000"/>
              </w:rPr>
              <w:t xml:space="preserve"> OP TAK</w:t>
            </w:r>
          </w:p>
        </w:tc>
        <w:tc>
          <w:tcPr>
            <w:tcW w:w="7942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3DD9D0" w14:textId="65624D63" w:rsidR="002D25AE" w:rsidRPr="00A644D9" w:rsidRDefault="002D25AE" w:rsidP="00A644D9">
            <w:pPr>
              <w:spacing w:after="0"/>
              <w:rPr>
                <w:rFonts w:eastAsia="Times New Roman"/>
                <w:color w:val="000000"/>
              </w:rPr>
            </w:pPr>
            <w:r w:rsidRPr="00A644D9">
              <w:rPr>
                <w:rFonts w:eastAsia="Times New Roman"/>
                <w:color w:val="000000"/>
              </w:rPr>
              <w:t>01_2</w:t>
            </w:r>
            <w:r w:rsidR="00B350AB">
              <w:rPr>
                <w:rFonts w:eastAsia="Times New Roman"/>
                <w:color w:val="000000"/>
              </w:rPr>
              <w:t>6</w:t>
            </w:r>
            <w:r w:rsidRPr="00A644D9">
              <w:rPr>
                <w:rFonts w:eastAsia="Times New Roman"/>
                <w:color w:val="000000"/>
              </w:rPr>
              <w:t>_0</w:t>
            </w:r>
            <w:r w:rsidR="00146786">
              <w:rPr>
                <w:rFonts w:eastAsia="Times New Roman"/>
                <w:color w:val="000000"/>
              </w:rPr>
              <w:t>93</w:t>
            </w:r>
            <w:r w:rsidRPr="00A644D9">
              <w:rPr>
                <w:rFonts w:eastAsia="Times New Roman"/>
                <w:color w:val="000000"/>
              </w:rPr>
              <w:t xml:space="preserve"> </w:t>
            </w:r>
            <w:r w:rsidR="00B350AB" w:rsidRPr="00B350AB">
              <w:rPr>
                <w:rFonts w:eastAsia="Times New Roman"/>
                <w:color w:val="000000"/>
              </w:rPr>
              <w:t>Technologie pro MAS (CLLD) - výzva II.</w:t>
            </w:r>
          </w:p>
        </w:tc>
      </w:tr>
      <w:tr w:rsidR="004921F7" w:rsidRPr="00A644D9" w14:paraId="03C818D6" w14:textId="77777777" w:rsidTr="00667391">
        <w:trPr>
          <w:gridAfter w:val="1"/>
          <w:wAfter w:w="770" w:type="dxa"/>
          <w:trHeight w:val="397"/>
        </w:trPr>
        <w:tc>
          <w:tcPr>
            <w:tcW w:w="28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</w:tcPr>
          <w:p w14:paraId="1EAF5FE9" w14:textId="7389874F" w:rsidR="004921F7" w:rsidRPr="00A644D9" w:rsidRDefault="004921F7" w:rsidP="00A644D9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Název žadatele</w:t>
            </w:r>
          </w:p>
        </w:tc>
        <w:tc>
          <w:tcPr>
            <w:tcW w:w="7942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8FF435D" w14:textId="77777777" w:rsidR="004921F7" w:rsidRPr="00A644D9" w:rsidRDefault="004921F7" w:rsidP="00A644D9">
            <w:pPr>
              <w:spacing w:after="0"/>
              <w:rPr>
                <w:rFonts w:eastAsia="Times New Roman"/>
                <w:color w:val="000000"/>
              </w:rPr>
            </w:pPr>
          </w:p>
        </w:tc>
      </w:tr>
      <w:tr w:rsidR="00C82A4E" w:rsidRPr="00A644D9" w14:paraId="64FA1405" w14:textId="77777777" w:rsidTr="00667391">
        <w:trPr>
          <w:gridAfter w:val="1"/>
          <w:wAfter w:w="770" w:type="dxa"/>
          <w:trHeight w:val="397"/>
        </w:trPr>
        <w:tc>
          <w:tcPr>
            <w:tcW w:w="28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B084"/>
            <w:vAlign w:val="center"/>
          </w:tcPr>
          <w:p w14:paraId="704D8CCF" w14:textId="41CB30DB" w:rsidR="00C82A4E" w:rsidRPr="00A644D9" w:rsidRDefault="00C82A4E" w:rsidP="00A644D9">
            <w:pPr>
              <w:spacing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Název projektu</w:t>
            </w:r>
          </w:p>
        </w:tc>
        <w:tc>
          <w:tcPr>
            <w:tcW w:w="7942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A1FE752" w14:textId="77777777" w:rsidR="00C82A4E" w:rsidRPr="00A644D9" w:rsidRDefault="00C82A4E" w:rsidP="00A644D9">
            <w:pPr>
              <w:spacing w:after="0"/>
              <w:rPr>
                <w:rFonts w:eastAsia="Times New Roman"/>
                <w:color w:val="000000"/>
              </w:rPr>
            </w:pPr>
          </w:p>
        </w:tc>
      </w:tr>
      <w:tr w:rsidR="00B45BC5" w:rsidRPr="00A644D9" w14:paraId="2FF93213" w14:textId="77777777" w:rsidTr="00876D40">
        <w:trPr>
          <w:trHeight w:val="338"/>
        </w:trPr>
        <w:tc>
          <w:tcPr>
            <w:tcW w:w="585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47F58F15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327EE55B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86" w:type="dxa"/>
            <w:gridSpan w:val="2"/>
            <w:tcBorders>
              <w:top w:val="single" w:sz="8" w:space="0" w:color="000000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4931ADE6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11E9223B" w14:textId="77777777" w:rsidR="00B45BC5" w:rsidRPr="00A644D9" w:rsidRDefault="00B45BC5" w:rsidP="00A644D9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37D2E476" w14:textId="77777777" w:rsidR="00B45BC5" w:rsidRPr="00A644D9" w:rsidRDefault="00B45BC5" w:rsidP="00A644D9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39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30935118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25" w:type="dxa"/>
            <w:gridSpan w:val="3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1E9AD179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  <w:vAlign w:val="center"/>
            <w:hideMark/>
          </w:tcPr>
          <w:p w14:paraId="3462DAEF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644D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1" w:type="dxa"/>
            <w:gridSpan w:val="2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</w:tcPr>
          <w:p w14:paraId="4F75E3B5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97" w:type="dxa"/>
            <w:gridSpan w:val="2"/>
            <w:tcBorders>
              <w:top w:val="nil"/>
              <w:left w:val="single" w:sz="8" w:space="0" w:color="FFFFFF" w:themeColor="background1"/>
              <w:bottom w:val="single" w:sz="8" w:space="0" w:color="000000"/>
              <w:right w:val="single" w:sz="8" w:space="0" w:color="FFFFFF" w:themeColor="background1"/>
            </w:tcBorders>
          </w:tcPr>
          <w:p w14:paraId="78AD6B45" w14:textId="77777777" w:rsidR="00B45BC5" w:rsidRPr="00A644D9" w:rsidRDefault="00B45BC5" w:rsidP="00A644D9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B45BC5" w:rsidRPr="00A644D9" w14:paraId="02DC9393" w14:textId="77777777" w:rsidTr="006E1093">
        <w:trPr>
          <w:gridAfter w:val="1"/>
          <w:wAfter w:w="770" w:type="dxa"/>
          <w:trHeight w:val="330"/>
        </w:trPr>
        <w:tc>
          <w:tcPr>
            <w:tcW w:w="795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000000" w:fill="C65911"/>
            <w:vAlign w:val="center"/>
            <w:hideMark/>
          </w:tcPr>
          <w:p w14:paraId="0602CE0F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  <w:r w:rsidRPr="00A644D9">
              <w:rPr>
                <w:rFonts w:eastAsia="Times New Roman"/>
                <w:b/>
                <w:bCs/>
                <w:color w:val="FFFFFF"/>
                <w:sz w:val="24"/>
                <w:szCs w:val="24"/>
              </w:rPr>
              <w:t>Kritéria administrativní fáze</w:t>
            </w:r>
          </w:p>
        </w:tc>
        <w:tc>
          <w:tcPr>
            <w:tcW w:w="83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000000" w:fill="C65911"/>
          </w:tcPr>
          <w:p w14:paraId="34A7D00B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000000" w:fill="C65911"/>
          </w:tcPr>
          <w:p w14:paraId="24E5117C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</w:rPr>
            </w:pPr>
          </w:p>
        </w:tc>
      </w:tr>
      <w:tr w:rsidR="00B45BC5" w:rsidRPr="00A644D9" w14:paraId="52E7FED9" w14:textId="77777777" w:rsidTr="00D67D58">
        <w:trPr>
          <w:gridAfter w:val="1"/>
          <w:wAfter w:w="770" w:type="dxa"/>
          <w:trHeight w:val="619"/>
        </w:trPr>
        <w:tc>
          <w:tcPr>
            <w:tcW w:w="5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6316137D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</w:rPr>
            </w:pPr>
            <w:r w:rsidRPr="00A644D9">
              <w:rPr>
                <w:rFonts w:eastAsia="Times New Roman"/>
                <w:b/>
                <w:bCs/>
                <w:color w:val="000000"/>
              </w:rPr>
              <w:t>Číslo</w:t>
            </w:r>
          </w:p>
        </w:tc>
        <w:tc>
          <w:tcPr>
            <w:tcW w:w="267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60F69F3E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Název kritéria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7047EF87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Počet bodů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12BCFE5D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Referenční dokument</w:t>
            </w:r>
          </w:p>
        </w:tc>
        <w:tc>
          <w:tcPr>
            <w:tcW w:w="26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  <w:hideMark/>
          </w:tcPr>
          <w:p w14:paraId="7776F40C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Způsob hodnocení kořenového kritéria</w:t>
            </w:r>
          </w:p>
        </w:tc>
        <w:tc>
          <w:tcPr>
            <w:tcW w:w="85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</w:tcPr>
          <w:p w14:paraId="297D6E64" w14:textId="77777777" w:rsidR="00B45BC5" w:rsidRPr="00A644D9" w:rsidRDefault="00B45BC5" w:rsidP="00B45BC5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Body</w:t>
            </w:r>
          </w:p>
        </w:tc>
        <w:tc>
          <w:tcPr>
            <w:tcW w:w="19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4B084"/>
            <w:vAlign w:val="center"/>
          </w:tcPr>
          <w:p w14:paraId="4C00B9E2" w14:textId="77777777" w:rsidR="00B45BC5" w:rsidRPr="00A644D9" w:rsidRDefault="00B45BC5" w:rsidP="00B45BC5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Odůvodnění</w:t>
            </w:r>
          </w:p>
        </w:tc>
      </w:tr>
      <w:tr w:rsidR="00B45BC5" w:rsidRPr="00A644D9" w14:paraId="50B304C5" w14:textId="77777777" w:rsidTr="006E1093">
        <w:trPr>
          <w:gridAfter w:val="1"/>
          <w:wAfter w:w="770" w:type="dxa"/>
          <w:trHeight w:val="315"/>
        </w:trPr>
        <w:tc>
          <w:tcPr>
            <w:tcW w:w="58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2928AC51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1.</w:t>
            </w:r>
          </w:p>
        </w:tc>
        <w:tc>
          <w:tcPr>
            <w:tcW w:w="1018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18675EF8" w14:textId="2853EAEF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Prvožadatel</w:t>
            </w:r>
            <w:proofErr w:type="spellEnd"/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 OP TAK</w:t>
            </w:r>
          </w:p>
        </w:tc>
      </w:tr>
      <w:tr w:rsidR="00B45BC5" w:rsidRPr="00A644D9" w14:paraId="739F92A8" w14:textId="77777777" w:rsidTr="00137B70">
        <w:trPr>
          <w:gridAfter w:val="1"/>
          <w:wAfter w:w="770" w:type="dxa"/>
          <w:trHeight w:val="810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CAC7A3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59C2C2" w14:textId="60F8775E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Žadatel je </w:t>
            </w:r>
            <w:proofErr w:type="spellStart"/>
            <w:r w:rsidRPr="00A644D9">
              <w:rPr>
                <w:rFonts w:eastAsia="Times New Roman"/>
                <w:color w:val="000000"/>
                <w:sz w:val="20"/>
                <w:szCs w:val="20"/>
              </w:rPr>
              <w:t>prvožadatelem</w:t>
            </w:r>
            <w:proofErr w:type="spellEnd"/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 OP TAK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9160C5" w14:textId="79BB1A16" w:rsidR="00B45BC5" w:rsidRPr="00A644D9" w:rsidRDefault="00137B70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22985D" w14:textId="6F14E259" w:rsidR="00B350AB" w:rsidRPr="00B350AB" w:rsidRDefault="00B350AB" w:rsidP="00B350AB">
            <w:pPr>
              <w:spacing w:after="0"/>
              <w:jc w:val="center"/>
              <w:rPr>
                <w:rStyle w:val="Hypertextovodkaz"/>
                <w:sz w:val="20"/>
                <w:szCs w:val="20"/>
              </w:rPr>
            </w:pPr>
            <w:r w:rsidRPr="00B350AB">
              <w:rPr>
                <w:sz w:val="20"/>
                <w:szCs w:val="20"/>
              </w:rPr>
              <w:fldChar w:fldCharType="begin"/>
            </w:r>
            <w:r w:rsidRPr="00B350AB">
              <w:rPr>
                <w:sz w:val="20"/>
                <w:szCs w:val="20"/>
              </w:rPr>
              <w:instrText>HYPERLINK "https://www.dotaceeu.cz/cs/statistiky-a-analyzy/seznam-operaci-(prijemcu)"</w:instrText>
            </w:r>
            <w:r w:rsidRPr="00B350AB">
              <w:rPr>
                <w:sz w:val="20"/>
                <w:szCs w:val="20"/>
              </w:rPr>
            </w:r>
            <w:r w:rsidRPr="00B350AB">
              <w:rPr>
                <w:sz w:val="20"/>
                <w:szCs w:val="20"/>
              </w:rPr>
              <w:fldChar w:fldCharType="separate"/>
            </w:r>
            <w:r w:rsidRPr="00B350AB">
              <w:rPr>
                <w:rStyle w:val="Hypertextovodkaz"/>
                <w:sz w:val="20"/>
                <w:szCs w:val="20"/>
              </w:rPr>
              <w:t>https://www.dotaceeu.cz/cs/</w:t>
            </w:r>
          </w:p>
          <w:p w14:paraId="5E3BEF91" w14:textId="77777777" w:rsidR="00B350AB" w:rsidRPr="00B350AB" w:rsidRDefault="00B350AB" w:rsidP="00B350AB">
            <w:pPr>
              <w:spacing w:after="0"/>
              <w:jc w:val="center"/>
              <w:rPr>
                <w:rStyle w:val="Hypertextovodkaz"/>
                <w:sz w:val="20"/>
                <w:szCs w:val="20"/>
              </w:rPr>
            </w:pPr>
            <w:r w:rsidRPr="00B350AB">
              <w:rPr>
                <w:rStyle w:val="Hypertextovodkaz"/>
                <w:sz w:val="20"/>
                <w:szCs w:val="20"/>
              </w:rPr>
              <w:t>statistiky-a-</w:t>
            </w:r>
            <w:proofErr w:type="spellStart"/>
            <w:r w:rsidRPr="00B350AB">
              <w:rPr>
                <w:rStyle w:val="Hypertextovodkaz"/>
                <w:sz w:val="20"/>
                <w:szCs w:val="20"/>
              </w:rPr>
              <w:t>analyzy</w:t>
            </w:r>
            <w:proofErr w:type="spellEnd"/>
            <w:r w:rsidRPr="00B350AB">
              <w:rPr>
                <w:rStyle w:val="Hypertextovodkaz"/>
                <w:sz w:val="20"/>
                <w:szCs w:val="20"/>
              </w:rPr>
              <w:t>/</w:t>
            </w:r>
            <w:proofErr w:type="spellStart"/>
            <w:r w:rsidRPr="00B350AB">
              <w:rPr>
                <w:rStyle w:val="Hypertextovodkaz"/>
                <w:sz w:val="20"/>
                <w:szCs w:val="20"/>
              </w:rPr>
              <w:t>seznamoperaci</w:t>
            </w:r>
            <w:proofErr w:type="spellEnd"/>
            <w:r w:rsidRPr="00B350AB">
              <w:rPr>
                <w:rStyle w:val="Hypertextovodkaz"/>
                <w:sz w:val="20"/>
                <w:szCs w:val="20"/>
              </w:rPr>
              <w:t>-(</w:t>
            </w:r>
          </w:p>
          <w:p w14:paraId="5E3A4CAB" w14:textId="5F9DC4EF" w:rsidR="00B350AB" w:rsidRPr="00B350AB" w:rsidRDefault="00B350AB" w:rsidP="00B350AB">
            <w:pPr>
              <w:spacing w:after="0"/>
              <w:jc w:val="center"/>
            </w:pPr>
            <w:proofErr w:type="spellStart"/>
            <w:r w:rsidRPr="00B350AB">
              <w:rPr>
                <w:rStyle w:val="Hypertextovodkaz"/>
                <w:sz w:val="20"/>
                <w:szCs w:val="20"/>
              </w:rPr>
              <w:t>prijemcu</w:t>
            </w:r>
            <w:proofErr w:type="spellEnd"/>
            <w:r w:rsidRPr="00B350AB">
              <w:rPr>
                <w:rStyle w:val="Hypertextovodkaz"/>
                <w:sz w:val="20"/>
                <w:szCs w:val="20"/>
              </w:rPr>
              <w:t>)</w:t>
            </w:r>
            <w:r w:rsidRPr="00B350AB">
              <w:rPr>
                <w:sz w:val="20"/>
                <w:szCs w:val="20"/>
              </w:rPr>
              <w:fldChar w:fldCharType="end"/>
            </w:r>
          </w:p>
        </w:tc>
        <w:tc>
          <w:tcPr>
            <w:tcW w:w="269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9C138F" w14:textId="2546C07D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Bodové zvýhodnění žadatele, kterému OP TAK nebylo vydáno Rozhodnutí o poskytnutí dotace.</w:t>
            </w:r>
          </w:p>
        </w:tc>
        <w:tc>
          <w:tcPr>
            <w:tcW w:w="855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67A7542D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19552CAC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6B74F0BB" w14:textId="77777777" w:rsidTr="006E1093">
        <w:trPr>
          <w:gridAfter w:val="1"/>
          <w:wAfter w:w="770" w:type="dxa"/>
          <w:trHeight w:val="1125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CA1E82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013539" w14:textId="7A89233B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Žadatel není </w:t>
            </w:r>
            <w:proofErr w:type="spellStart"/>
            <w:r w:rsidRPr="00A644D9">
              <w:rPr>
                <w:rFonts w:eastAsia="Times New Roman"/>
                <w:color w:val="000000"/>
                <w:sz w:val="20"/>
                <w:szCs w:val="20"/>
              </w:rPr>
              <w:t>prvožadatelem</w:t>
            </w:r>
            <w:proofErr w:type="spellEnd"/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 v</w:t>
            </w:r>
            <w:r w:rsidR="00B350AB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OP TAK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6396EF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A236C0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563C1"/>
                <w:sz w:val="20"/>
                <w:szCs w:val="20"/>
                <w:u w:val="single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B3B1D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01B7BFCD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0145BD1F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6CC4EDC3" w14:textId="77777777" w:rsidTr="006E1093">
        <w:trPr>
          <w:gridAfter w:val="1"/>
          <w:wAfter w:w="770" w:type="dxa"/>
          <w:trHeight w:val="315"/>
        </w:trPr>
        <w:tc>
          <w:tcPr>
            <w:tcW w:w="58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004415B1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2.</w:t>
            </w:r>
          </w:p>
        </w:tc>
        <w:tc>
          <w:tcPr>
            <w:tcW w:w="1018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4F00CCFD" w14:textId="77777777" w:rsidR="00B45BC5" w:rsidRPr="00A644D9" w:rsidRDefault="00B45BC5" w:rsidP="00B95E1B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Finanční náročnost projektu</w:t>
            </w:r>
            <w:r w:rsidR="00B95E1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A49F0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– celkové způsobilé náklady</w:t>
            </w:r>
          </w:p>
        </w:tc>
      </w:tr>
      <w:tr w:rsidR="00B45BC5" w:rsidRPr="00A644D9" w14:paraId="0F17C9C3" w14:textId="77777777" w:rsidTr="006E1093">
        <w:trPr>
          <w:gridAfter w:val="1"/>
          <w:wAfter w:w="770" w:type="dxa"/>
          <w:trHeight w:val="755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E2309F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55703B6C" w14:textId="44C19B86" w:rsidR="00B45BC5" w:rsidRPr="00A644D9" w:rsidRDefault="00B45BC5" w:rsidP="00D67D58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žadatele se pohybuje v</w:t>
            </w:r>
            <w:r w:rsidR="00B350A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rozmezí 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br/>
            </w:r>
            <w:r w:rsidR="00D67D58" w:rsidRPr="00D67D58">
              <w:rPr>
                <w:rFonts w:eastAsia="Times New Roman"/>
                <w:color w:val="000000"/>
                <w:sz w:val="20"/>
                <w:szCs w:val="20"/>
              </w:rPr>
              <w:t xml:space="preserve">250 000 – 799 999 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Kč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DA47B25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151D46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Formulář projektového záměru, Rozpočet projektu</w:t>
            </w:r>
          </w:p>
        </w:tc>
        <w:tc>
          <w:tcPr>
            <w:tcW w:w="269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10D04F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Bodové zvýhodnění žadatele, který má méně finančně náročný projekt.</w:t>
            </w:r>
          </w:p>
        </w:tc>
        <w:tc>
          <w:tcPr>
            <w:tcW w:w="855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3B144449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138C7957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62C1BDB5" w14:textId="77777777" w:rsidTr="006E1093">
        <w:trPr>
          <w:gridAfter w:val="1"/>
          <w:wAfter w:w="770" w:type="dxa"/>
          <w:trHeight w:val="660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A3F870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37E95D1" w14:textId="7DFB8700" w:rsidR="00B45BC5" w:rsidRPr="00A644D9" w:rsidRDefault="00B350AB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žadatele se pohybuje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rozmezí</w:t>
            </w:r>
            <w:r w:rsidR="00B95E1B">
              <w:rPr>
                <w:rFonts w:eastAsia="Times New Roman"/>
                <w:color w:val="000000"/>
                <w:sz w:val="20"/>
                <w:szCs w:val="20"/>
              </w:rPr>
              <w:br/>
            </w:r>
            <w:r w:rsidR="00D67D58" w:rsidRPr="00D67D58">
              <w:rPr>
                <w:rFonts w:eastAsia="Times New Roman"/>
                <w:color w:val="000000"/>
                <w:sz w:val="20"/>
                <w:szCs w:val="20"/>
              </w:rPr>
              <w:t xml:space="preserve">800 000 – 1 349 999 </w:t>
            </w:r>
            <w:r w:rsidR="00B45BC5" w:rsidRPr="00A644D9">
              <w:rPr>
                <w:rFonts w:eastAsia="Times New Roman"/>
                <w:color w:val="000000"/>
                <w:sz w:val="20"/>
                <w:szCs w:val="20"/>
              </w:rPr>
              <w:t>Kč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461E15" w14:textId="24E6F7C8" w:rsidR="00B45BC5" w:rsidRPr="00A644D9" w:rsidRDefault="00D67D58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FCFD71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93D4F4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145D8D0E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63F901AA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D67D58" w:rsidRPr="00A644D9" w14:paraId="362DC799" w14:textId="77777777" w:rsidTr="006E1093">
        <w:trPr>
          <w:gridAfter w:val="1"/>
          <w:wAfter w:w="770" w:type="dxa"/>
          <w:trHeight w:val="660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93718EE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1E0BE497" w14:textId="77777777" w:rsidR="00D67D58" w:rsidRDefault="00D67D58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žadatele se pohybuje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rozmezí</w:t>
            </w:r>
            <w:r w:rsidRPr="00D67D58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</w:p>
          <w:p w14:paraId="21C42AB2" w14:textId="649F1F98" w:rsidR="00D67D58" w:rsidRPr="00A644D9" w:rsidRDefault="00D67D58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67D58">
              <w:rPr>
                <w:rFonts w:eastAsia="Times New Roman"/>
                <w:color w:val="000000"/>
                <w:sz w:val="20"/>
                <w:szCs w:val="20"/>
              </w:rPr>
              <w:t>1 350 000 – 1 899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67D58">
              <w:rPr>
                <w:rFonts w:eastAsia="Times New Roman"/>
                <w:color w:val="000000"/>
                <w:sz w:val="20"/>
                <w:szCs w:val="20"/>
              </w:rPr>
              <w:t>999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Kč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A6B189" w14:textId="4BBC8973" w:rsidR="00D67D58" w:rsidRPr="00A644D9" w:rsidRDefault="00D67D58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EF5C62C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5C06FB6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328A57FC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005E213D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350AB" w:rsidRPr="00A644D9" w14:paraId="4B4F3417" w14:textId="77777777" w:rsidTr="006E1093">
        <w:trPr>
          <w:gridAfter w:val="1"/>
          <w:wAfter w:w="770" w:type="dxa"/>
          <w:trHeight w:val="660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4B9FDD7" w14:textId="77777777" w:rsidR="00B350AB" w:rsidRPr="00A644D9" w:rsidRDefault="00B350AB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14A81236" w14:textId="427EF136" w:rsidR="00B350AB" w:rsidRDefault="00B350AB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žadatele se pohybuje v</w:t>
            </w:r>
            <w:r w:rsidR="00D67D58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rozmezí</w:t>
            </w:r>
          </w:p>
          <w:p w14:paraId="6E4BE3B7" w14:textId="2D19374E" w:rsidR="00D67D58" w:rsidRPr="00A644D9" w:rsidRDefault="00D67D58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67D58">
              <w:rPr>
                <w:rFonts w:eastAsia="Times New Roman"/>
                <w:color w:val="000000"/>
                <w:sz w:val="20"/>
                <w:szCs w:val="20"/>
              </w:rPr>
              <w:t>1 900 000 – 2 449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D67D58">
              <w:rPr>
                <w:rFonts w:eastAsia="Times New Roman"/>
                <w:color w:val="000000"/>
                <w:sz w:val="20"/>
                <w:szCs w:val="20"/>
              </w:rPr>
              <w:t>999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Kč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06BCFAD" w14:textId="1AF1D9CB" w:rsidR="00B350AB" w:rsidRPr="00A644D9" w:rsidRDefault="00D67D58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30B04C6" w14:textId="77777777" w:rsidR="00B350AB" w:rsidRPr="00A644D9" w:rsidRDefault="00B350AB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8C3138C" w14:textId="77777777" w:rsidR="00B350AB" w:rsidRPr="00A644D9" w:rsidRDefault="00B350AB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3ED19FD3" w14:textId="77777777" w:rsidR="00B350AB" w:rsidRPr="00A644D9" w:rsidRDefault="00B350AB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0AED43D0" w14:textId="77777777" w:rsidR="00B350AB" w:rsidRPr="00A644D9" w:rsidRDefault="00B350AB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6A39B93A" w14:textId="77777777" w:rsidTr="006E1093">
        <w:trPr>
          <w:gridAfter w:val="1"/>
          <w:wAfter w:w="770" w:type="dxa"/>
          <w:trHeight w:val="660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97B89F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928CDF" w14:textId="27DBC77F" w:rsidR="00B45BC5" w:rsidRPr="00A644D9" w:rsidRDefault="00B350AB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žadatele se pohybuje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rozmezí</w:t>
            </w:r>
            <w:r w:rsidR="00B45BC5" w:rsidRPr="00A644D9">
              <w:rPr>
                <w:rFonts w:eastAsia="Times New Roman"/>
                <w:color w:val="000000"/>
                <w:sz w:val="20"/>
                <w:szCs w:val="20"/>
              </w:rPr>
              <w:br/>
            </w:r>
            <w:r w:rsidR="00D67D58" w:rsidRPr="00D67D58">
              <w:rPr>
                <w:rFonts w:eastAsia="Times New Roman"/>
                <w:color w:val="000000"/>
                <w:sz w:val="20"/>
                <w:szCs w:val="20"/>
              </w:rPr>
              <w:t xml:space="preserve">2 450 000 – 2 999 999 </w:t>
            </w:r>
            <w:r w:rsidR="00B45BC5" w:rsidRPr="00A644D9">
              <w:rPr>
                <w:rFonts w:eastAsia="Times New Roman"/>
                <w:color w:val="000000"/>
                <w:sz w:val="20"/>
                <w:szCs w:val="20"/>
              </w:rPr>
              <w:t>Kč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330A13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16442E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4296C7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009F2E7B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75C6E485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4490341C" w14:textId="77777777" w:rsidTr="006E1093">
        <w:trPr>
          <w:gridAfter w:val="1"/>
          <w:wAfter w:w="770" w:type="dxa"/>
          <w:trHeight w:val="315"/>
        </w:trPr>
        <w:tc>
          <w:tcPr>
            <w:tcW w:w="58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4383D5A3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3.</w:t>
            </w:r>
          </w:p>
        </w:tc>
        <w:tc>
          <w:tcPr>
            <w:tcW w:w="1018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33A7B9D0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Podpora začínajících podnikatelů</w:t>
            </w:r>
          </w:p>
        </w:tc>
      </w:tr>
      <w:tr w:rsidR="00B45BC5" w:rsidRPr="00A644D9" w14:paraId="4EC04317" w14:textId="77777777" w:rsidTr="00D67D58">
        <w:trPr>
          <w:gridAfter w:val="1"/>
          <w:wAfter w:w="770" w:type="dxa"/>
          <w:trHeight w:val="702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2BDDF3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CEEB3EF" w14:textId="632BF12C" w:rsidR="00B45BC5" w:rsidRPr="00A644D9" w:rsidRDefault="00B45BC5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Podnikatel existuje méně než </w:t>
            </w:r>
            <w:r w:rsidR="00D67D58">
              <w:rPr>
                <w:rFonts w:eastAsia="Times New Roman"/>
                <w:color w:val="000000"/>
                <w:sz w:val="20"/>
                <w:szCs w:val="20"/>
              </w:rPr>
              <w:t>4</w:t>
            </w:r>
            <w:r w:rsidR="00B95E1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let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7986A8" w14:textId="188BD73D" w:rsidR="00B45BC5" w:rsidRPr="00A644D9" w:rsidRDefault="00633C4F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1D4256" w14:textId="77777777" w:rsidR="00D67D58" w:rsidRPr="00D67D58" w:rsidRDefault="00D67D58" w:rsidP="00D67D58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67D58">
              <w:rPr>
                <w:rFonts w:eastAsia="Times New Roman"/>
                <w:color w:val="000000"/>
                <w:sz w:val="20"/>
                <w:szCs w:val="20"/>
              </w:rPr>
              <w:t>Informace z veřejně</w:t>
            </w:r>
          </w:p>
          <w:p w14:paraId="2286CFBC" w14:textId="77777777" w:rsidR="00D67D58" w:rsidRDefault="00D67D58" w:rsidP="00D67D58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D67D58">
              <w:rPr>
                <w:rFonts w:eastAsia="Times New Roman"/>
                <w:color w:val="000000"/>
                <w:sz w:val="20"/>
                <w:szCs w:val="20"/>
              </w:rPr>
              <w:t>dostupných zdrojů – RES/RŽP</w:t>
            </w:r>
          </w:p>
          <w:p w14:paraId="1D2FA2AA" w14:textId="1899F956" w:rsidR="00B45BC5" w:rsidRPr="00A644D9" w:rsidRDefault="00876D40" w:rsidP="00876D40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hyperlink r:id="rId8" w:history="1">
              <w:r w:rsidRPr="00C65990">
                <w:rPr>
                  <w:rStyle w:val="Hypertextovodkaz"/>
                  <w:rFonts w:eastAsia="Times New Roman"/>
                  <w:sz w:val="20"/>
                  <w:szCs w:val="20"/>
                </w:rPr>
                <w:t>https://ares.gov.cz/ekonomicke-subjekty</w:t>
              </w:r>
            </w:hyperlink>
          </w:p>
        </w:tc>
        <w:tc>
          <w:tcPr>
            <w:tcW w:w="269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80201C" w14:textId="124C0423" w:rsidR="00B45BC5" w:rsidRPr="00A644D9" w:rsidRDefault="00876D40" w:rsidP="00876D40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876D40">
              <w:rPr>
                <w:rFonts w:eastAsia="Times New Roman"/>
                <w:color w:val="000000"/>
                <w:sz w:val="20"/>
                <w:szCs w:val="20"/>
              </w:rPr>
              <w:t>IČ ekonomického subjektu vydáno určitý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876D40">
              <w:rPr>
                <w:rFonts w:eastAsia="Times New Roman"/>
                <w:color w:val="000000"/>
                <w:sz w:val="20"/>
                <w:szCs w:val="20"/>
              </w:rPr>
              <w:t>počet let před podáním projektového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876D40">
              <w:rPr>
                <w:rFonts w:eastAsia="Times New Roman"/>
                <w:color w:val="000000"/>
                <w:sz w:val="20"/>
                <w:szCs w:val="20"/>
              </w:rPr>
              <w:t>záměru na MAS. Za dodržení obecné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876D40">
              <w:rPr>
                <w:rFonts w:eastAsia="Times New Roman"/>
                <w:color w:val="000000"/>
                <w:sz w:val="20"/>
                <w:szCs w:val="20"/>
              </w:rPr>
              <w:t>podmínky minimálního stáří ekonomického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876D40">
              <w:rPr>
                <w:rFonts w:eastAsia="Times New Roman"/>
                <w:color w:val="000000"/>
                <w:sz w:val="20"/>
                <w:szCs w:val="20"/>
              </w:rPr>
              <w:t>subjektu 2 roky.</w:t>
            </w:r>
          </w:p>
        </w:tc>
        <w:tc>
          <w:tcPr>
            <w:tcW w:w="855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195CAF89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13C6DAB0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D67D58" w:rsidRPr="00A644D9" w14:paraId="0689BE42" w14:textId="77777777" w:rsidTr="00876D40">
        <w:trPr>
          <w:gridAfter w:val="1"/>
          <w:wAfter w:w="770" w:type="dxa"/>
          <w:trHeight w:val="668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026A10C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C165BB2" w14:textId="77777777" w:rsidR="00D67D58" w:rsidRDefault="00D67D58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Podnikatel existuje </w:t>
            </w:r>
            <w:r>
              <w:rPr>
                <w:rFonts w:eastAsia="Times New Roman"/>
                <w:color w:val="000000"/>
                <w:sz w:val="20"/>
                <w:szCs w:val="20"/>
              </w:rPr>
              <w:t>mezi</w:t>
            </w:r>
          </w:p>
          <w:p w14:paraId="64FCE90D" w14:textId="50C87E80" w:rsidR="00D67D58" w:rsidRPr="00A644D9" w:rsidRDefault="00D67D58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Times New Roman"/>
                <w:color w:val="000000"/>
                <w:sz w:val="20"/>
                <w:szCs w:val="20"/>
              </w:rPr>
              <w:t>4–8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let</w:t>
            </w:r>
            <w:r>
              <w:rPr>
                <w:rFonts w:eastAsia="Times New Roman"/>
                <w:color w:val="000000"/>
                <w:sz w:val="20"/>
                <w:szCs w:val="20"/>
              </w:rPr>
              <w:t>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85918E" w14:textId="14DB71C1" w:rsidR="00D67D58" w:rsidRPr="00A644D9" w:rsidRDefault="00876D40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02DEA27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C7C8D6A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514A2501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247A6537" w14:textId="77777777" w:rsidR="00D67D58" w:rsidRPr="00A644D9" w:rsidRDefault="00D67D58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3422085B" w14:textId="77777777" w:rsidTr="00876D40">
        <w:trPr>
          <w:gridAfter w:val="1"/>
          <w:wAfter w:w="770" w:type="dxa"/>
          <w:trHeight w:val="668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DAA930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F997C7E" w14:textId="4791D822" w:rsidR="00B45BC5" w:rsidRPr="00A644D9" w:rsidRDefault="00B45BC5" w:rsidP="00B95E1B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Podnikatel existuje více než </w:t>
            </w:r>
            <w:r w:rsidR="00D67D58">
              <w:rPr>
                <w:rFonts w:eastAsia="Times New Roman"/>
                <w:color w:val="000000"/>
                <w:sz w:val="20"/>
                <w:szCs w:val="20"/>
              </w:rPr>
              <w:t>8</w:t>
            </w:r>
            <w:r w:rsidR="00B95E1B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let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49B062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008BCC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FFF60A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358EAACF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3D3BA47C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B45BC5" w:rsidRPr="00A644D9" w14:paraId="62F480D5" w14:textId="77777777" w:rsidTr="006E1093">
        <w:trPr>
          <w:gridAfter w:val="1"/>
          <w:wAfter w:w="770" w:type="dxa"/>
          <w:trHeight w:val="315"/>
        </w:trPr>
        <w:tc>
          <w:tcPr>
            <w:tcW w:w="585" w:type="dxa"/>
            <w:vMerge w:val="restart"/>
            <w:tcBorders>
              <w:top w:val="single" w:sz="8" w:space="0" w:color="000000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18A766B3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4.</w:t>
            </w:r>
          </w:p>
        </w:tc>
        <w:tc>
          <w:tcPr>
            <w:tcW w:w="1018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91B9A1F" w14:textId="30742AFB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Velikost obce</w:t>
            </w:r>
            <w:r w:rsidR="00876D40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, ve které je místo realizace projektu</w:t>
            </w:r>
          </w:p>
        </w:tc>
      </w:tr>
      <w:tr w:rsidR="00B45BC5" w:rsidRPr="00A644D9" w14:paraId="5D725752" w14:textId="77777777" w:rsidTr="006E1093">
        <w:trPr>
          <w:gridAfter w:val="1"/>
          <w:wAfter w:w="770" w:type="dxa"/>
          <w:trHeight w:val="658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vAlign w:val="center"/>
            <w:hideMark/>
          </w:tcPr>
          <w:p w14:paraId="58FF68F5" w14:textId="77777777" w:rsidR="00B45BC5" w:rsidRPr="00A644D9" w:rsidRDefault="00B45BC5" w:rsidP="00A644D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EED053" w14:textId="77777777" w:rsidR="00106AA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je realizován v obci s</w:t>
            </w:r>
            <w:r w:rsidR="00106AA9"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počtem obyvatel </w:t>
            </w:r>
          </w:p>
          <w:p w14:paraId="596A6953" w14:textId="08BB2E60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0–</w:t>
            </w:r>
            <w:r w:rsidR="002A49F0">
              <w:rPr>
                <w:rFonts w:eastAsia="Times New Roman"/>
                <w:color w:val="000000"/>
                <w:sz w:val="20"/>
                <w:szCs w:val="20"/>
              </w:rPr>
              <w:t>6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578BB0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396C66A" w14:textId="67AADEF0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ČSÚ</w:t>
            </w:r>
            <w:r w:rsidR="00137B70">
              <w:rPr>
                <w:rFonts w:eastAsia="Times New Roman"/>
                <w:color w:val="000000"/>
                <w:sz w:val="20"/>
                <w:szCs w:val="20"/>
              </w:rPr>
              <w:t>, tabulky obcí zveřejněná u výzvy na stránkách MAS</w:t>
            </w:r>
          </w:p>
        </w:tc>
        <w:tc>
          <w:tcPr>
            <w:tcW w:w="269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46A46D" w14:textId="67805241" w:rsidR="00B45BC5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106AA9">
              <w:rPr>
                <w:rFonts w:eastAsia="Times New Roman"/>
                <w:color w:val="000000"/>
                <w:sz w:val="20"/>
                <w:szCs w:val="20"/>
              </w:rPr>
              <w:t>Bodové zvýhodnění projektů situovaných v</w:t>
            </w:r>
            <w:r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  <w:r w:rsidRPr="00106AA9">
              <w:rPr>
                <w:rFonts w:eastAsia="Times New Roman"/>
                <w:color w:val="000000"/>
                <w:sz w:val="20"/>
                <w:szCs w:val="20"/>
              </w:rPr>
              <w:t>menších obcích</w:t>
            </w:r>
            <w:r>
              <w:rPr>
                <w:rFonts w:eastAsia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5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631ED438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30C05464" w14:textId="77777777" w:rsidR="00B45BC5" w:rsidRPr="00A644D9" w:rsidRDefault="00B45BC5" w:rsidP="00A644D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06AA9" w:rsidRPr="00A644D9" w14:paraId="7317A5FF" w14:textId="77777777" w:rsidTr="006E1093">
        <w:trPr>
          <w:gridAfter w:val="1"/>
          <w:wAfter w:w="770" w:type="dxa"/>
          <w:trHeight w:val="682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vAlign w:val="center"/>
          </w:tcPr>
          <w:p w14:paraId="150F0630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8" w:space="0" w:color="000000" w:themeColor="text1"/>
              <w:right w:val="single" w:sz="8" w:space="0" w:color="000000"/>
            </w:tcBorders>
            <w:vAlign w:val="center"/>
          </w:tcPr>
          <w:p w14:paraId="32EB5DBF" w14:textId="77777777" w:rsidR="00106AA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je realizován v obci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počtem obyvatel </w:t>
            </w:r>
          </w:p>
          <w:p w14:paraId="7C6D268B" w14:textId="57BAC383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700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–999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026C8ACD" w14:textId="7840907E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vAlign w:val="center"/>
          </w:tcPr>
          <w:p w14:paraId="191587F5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538135" w:themeColor="accent6" w:themeShade="BF"/>
              <w:right w:val="single" w:sz="8" w:space="0" w:color="000000"/>
            </w:tcBorders>
            <w:vAlign w:val="center"/>
          </w:tcPr>
          <w:p w14:paraId="6A0D7F4C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22D9676B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0961416D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06AA9" w:rsidRPr="00A644D9" w14:paraId="1F32A527" w14:textId="77777777" w:rsidTr="006E1093">
        <w:trPr>
          <w:gridAfter w:val="1"/>
          <w:wAfter w:w="770" w:type="dxa"/>
          <w:trHeight w:val="682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vAlign w:val="center"/>
            <w:hideMark/>
          </w:tcPr>
          <w:p w14:paraId="068CBA36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4" w:space="0" w:color="auto"/>
              <w:left w:val="nil"/>
              <w:bottom w:val="single" w:sz="8" w:space="0" w:color="000000" w:themeColor="text1"/>
              <w:right w:val="single" w:sz="8" w:space="0" w:color="000000"/>
            </w:tcBorders>
            <w:vAlign w:val="center"/>
            <w:hideMark/>
          </w:tcPr>
          <w:p w14:paraId="1AE2C563" w14:textId="77777777" w:rsidR="00106AA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je realizován v obci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počtem obyvatel </w:t>
            </w:r>
          </w:p>
          <w:p w14:paraId="5FD05FCA" w14:textId="1CAC5919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1 000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>–</w:t>
            </w:r>
            <w:r>
              <w:rPr>
                <w:rFonts w:eastAsia="Times New Roman"/>
                <w:color w:val="000000"/>
                <w:sz w:val="20"/>
                <w:szCs w:val="20"/>
              </w:rPr>
              <w:t>1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 999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 w:themeColor="text1"/>
              <w:right w:val="single" w:sz="8" w:space="0" w:color="auto"/>
            </w:tcBorders>
            <w:vAlign w:val="center"/>
            <w:hideMark/>
          </w:tcPr>
          <w:p w14:paraId="57F7AEBC" w14:textId="46A9B98F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vAlign w:val="center"/>
            <w:hideMark/>
          </w:tcPr>
          <w:p w14:paraId="53F740C8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538135" w:themeColor="accent6" w:themeShade="BF"/>
              <w:right w:val="single" w:sz="8" w:space="0" w:color="000000"/>
            </w:tcBorders>
            <w:vAlign w:val="center"/>
            <w:hideMark/>
          </w:tcPr>
          <w:p w14:paraId="4F7D145E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0C834094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</w:tcPr>
          <w:p w14:paraId="22512CDB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06AA9" w:rsidRPr="00A644D9" w14:paraId="441D708B" w14:textId="77777777" w:rsidTr="006E1093">
        <w:trPr>
          <w:gridAfter w:val="1"/>
          <w:wAfter w:w="770" w:type="dxa"/>
          <w:trHeight w:val="540"/>
        </w:trPr>
        <w:tc>
          <w:tcPr>
            <w:tcW w:w="585" w:type="dxa"/>
            <w:vMerge/>
            <w:tcBorders>
              <w:top w:val="nil"/>
              <w:left w:val="single" w:sz="8" w:space="0" w:color="auto"/>
              <w:bottom w:val="single" w:sz="8" w:space="0" w:color="538135" w:themeColor="accent6" w:themeShade="BF"/>
              <w:right w:val="single" w:sz="8" w:space="0" w:color="auto"/>
            </w:tcBorders>
            <w:vAlign w:val="center"/>
            <w:hideMark/>
          </w:tcPr>
          <w:p w14:paraId="74F6899A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8" w:space="0" w:color="000000" w:themeColor="text1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3BE539" w14:textId="77777777" w:rsidR="00106AA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Projekt je realizován v obci s</w:t>
            </w:r>
            <w:r>
              <w:rPr>
                <w:rFonts w:eastAsia="Times New Roman"/>
                <w:color w:val="000000"/>
                <w:sz w:val="20"/>
                <w:szCs w:val="20"/>
              </w:rPr>
              <w:t> 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počtem obyvatel </w:t>
            </w:r>
          </w:p>
          <w:p w14:paraId="3109E13E" w14:textId="37D9165E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nad </w:t>
            </w:r>
            <w:r>
              <w:rPr>
                <w:rFonts w:eastAsia="Times New Roman"/>
                <w:color w:val="000000"/>
                <w:sz w:val="20"/>
                <w:szCs w:val="20"/>
              </w:rPr>
              <w:t>2</w:t>
            </w:r>
            <w:r w:rsidRPr="00A644D9">
              <w:rPr>
                <w:rFonts w:eastAsia="Times New Roman"/>
                <w:color w:val="000000"/>
                <w:sz w:val="20"/>
                <w:szCs w:val="20"/>
              </w:rPr>
              <w:t xml:space="preserve"> 000</w:t>
            </w:r>
          </w:p>
        </w:tc>
        <w:tc>
          <w:tcPr>
            <w:tcW w:w="709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auto"/>
            </w:tcBorders>
            <w:vAlign w:val="center"/>
            <w:hideMark/>
          </w:tcPr>
          <w:p w14:paraId="6312CA95" w14:textId="3F466DC6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vMerge/>
            <w:tcBorders>
              <w:top w:val="single" w:sz="8" w:space="0" w:color="538135" w:themeColor="accent6" w:themeShade="BF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  <w:hideMark/>
          </w:tcPr>
          <w:p w14:paraId="62F2A5C5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538135" w:themeColor="accent6" w:themeShade="BF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E6923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36A40CC7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4E8AF673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06AA9" w:rsidRPr="00A644D9" w14:paraId="5915155F" w14:textId="77777777" w:rsidTr="006E1093">
        <w:trPr>
          <w:gridAfter w:val="1"/>
          <w:wAfter w:w="770" w:type="dxa"/>
          <w:trHeight w:val="315"/>
        </w:trPr>
        <w:tc>
          <w:tcPr>
            <w:tcW w:w="585" w:type="dxa"/>
            <w:vMerge w:val="restart"/>
            <w:tcBorders>
              <w:top w:val="single" w:sz="8" w:space="0" w:color="538135" w:themeColor="accent6" w:themeShade="BF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4B084"/>
            <w:vAlign w:val="center"/>
            <w:hideMark/>
          </w:tcPr>
          <w:p w14:paraId="38736B60" w14:textId="77777777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t>5.</w:t>
            </w:r>
          </w:p>
        </w:tc>
        <w:tc>
          <w:tcPr>
            <w:tcW w:w="1018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3EEB0469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Sídlo anebo provozovna žadatele na území MAS</w:t>
            </w:r>
          </w:p>
        </w:tc>
      </w:tr>
      <w:tr w:rsidR="00106AA9" w:rsidRPr="00A644D9" w14:paraId="28771D2E" w14:textId="77777777" w:rsidTr="006E1093">
        <w:trPr>
          <w:gridAfter w:val="1"/>
          <w:wAfter w:w="770" w:type="dxa"/>
          <w:trHeight w:val="600"/>
        </w:trPr>
        <w:tc>
          <w:tcPr>
            <w:tcW w:w="5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E1C690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88B4F1E" w14:textId="77777777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Na území MAS se nachází sídlo i provozovna žadatele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66EC59" w14:textId="05EDF504" w:rsidR="00106AA9" w:rsidRPr="00A644D9" w:rsidRDefault="00137B70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85B986" w14:textId="77777777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RES, Živnostenský rejstřík, Formulář projektového záměru</w:t>
            </w:r>
          </w:p>
        </w:tc>
        <w:tc>
          <w:tcPr>
            <w:tcW w:w="269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2AFD16" w14:textId="5DFB2F43" w:rsidR="00137B70" w:rsidRPr="00A644D9" w:rsidRDefault="00106AA9" w:rsidP="00137B70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Bodové zvýhodnění žadatele, který má ke dni podání projektového záměru na území MAS sídlo a provozovnu daného IČ.</w:t>
            </w:r>
          </w:p>
        </w:tc>
        <w:tc>
          <w:tcPr>
            <w:tcW w:w="855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0B3BD956" w14:textId="77777777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</w:tcPr>
          <w:p w14:paraId="120D6F64" w14:textId="77777777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06AA9" w:rsidRPr="00A644D9" w14:paraId="7F0193B8" w14:textId="77777777" w:rsidTr="006E1093">
        <w:trPr>
          <w:gridAfter w:val="1"/>
          <w:wAfter w:w="770" w:type="dxa"/>
          <w:trHeight w:val="600"/>
        </w:trPr>
        <w:tc>
          <w:tcPr>
            <w:tcW w:w="5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A73CFB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7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6DB7021" w14:textId="77777777" w:rsidR="00106AA9" w:rsidRPr="00A644D9" w:rsidRDefault="00106AA9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A644D9">
              <w:rPr>
                <w:rFonts w:eastAsia="Times New Roman"/>
                <w:color w:val="000000"/>
                <w:sz w:val="20"/>
                <w:szCs w:val="20"/>
              </w:rPr>
              <w:t>Na území MAS se nachází pouze sídlo nebo provozovna žadatele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98113" w14:textId="273B3976" w:rsidR="00106AA9" w:rsidRPr="00A644D9" w:rsidRDefault="00137B70" w:rsidP="00106AA9">
            <w:pPr>
              <w:spacing w:after="0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897CA3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69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7F3EAC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2E9434F0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06BF969C" w14:textId="77777777" w:rsidR="00106AA9" w:rsidRPr="00A644D9" w:rsidRDefault="00106AA9" w:rsidP="00106AA9">
            <w:pPr>
              <w:spacing w:after="0"/>
              <w:jc w:val="left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2C90D671" w14:textId="5E2EB5B2" w:rsidR="00B0050E" w:rsidRDefault="00137B70" w:rsidP="00137B70">
      <w:pPr>
        <w:tabs>
          <w:tab w:val="left" w:pos="2940"/>
        </w:tabs>
        <w:spacing w:after="0"/>
        <w:rPr>
          <w:b/>
          <w:bCs/>
          <w:i/>
          <w:iCs/>
          <w:sz w:val="20"/>
          <w:szCs w:val="20"/>
        </w:rPr>
      </w:pPr>
      <w:r w:rsidRPr="00137B70">
        <w:rPr>
          <w:b/>
          <w:bCs/>
          <w:i/>
          <w:iCs/>
          <w:sz w:val="20"/>
          <w:szCs w:val="20"/>
        </w:rPr>
        <w:t xml:space="preserve">Maximální počet: 20 bodů </w:t>
      </w:r>
    </w:p>
    <w:p w14:paraId="69BB43BF" w14:textId="668EE329" w:rsidR="00137B70" w:rsidRPr="00137B70" w:rsidRDefault="00137B70" w:rsidP="00137B70">
      <w:pPr>
        <w:tabs>
          <w:tab w:val="left" w:pos="2940"/>
        </w:tabs>
        <w:rPr>
          <w:b/>
          <w:bCs/>
          <w:i/>
          <w:iCs/>
          <w:color w:val="EE0000"/>
          <w:sz w:val="20"/>
          <w:szCs w:val="20"/>
        </w:rPr>
      </w:pPr>
      <w:r w:rsidRPr="00137B70">
        <w:rPr>
          <w:b/>
          <w:bCs/>
          <w:i/>
          <w:iCs/>
          <w:color w:val="EE0000"/>
          <w:sz w:val="20"/>
          <w:szCs w:val="20"/>
        </w:rPr>
        <w:t>Minimální počet: 4 body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C1297" w14:paraId="052CF9A0" w14:textId="77777777" w:rsidTr="00137B70">
        <w:trPr>
          <w:trHeight w:val="397"/>
        </w:trPr>
        <w:tc>
          <w:tcPr>
            <w:tcW w:w="5228" w:type="dxa"/>
            <w:shd w:val="clear" w:color="auto" w:fill="F4B083" w:themeFill="accent2" w:themeFillTint="99"/>
          </w:tcPr>
          <w:p w14:paraId="4B7F8039" w14:textId="77777777" w:rsidR="006C1297" w:rsidRPr="00137B70" w:rsidRDefault="006C1297" w:rsidP="00E539D5">
            <w:pPr>
              <w:tabs>
                <w:tab w:val="left" w:pos="2940"/>
              </w:tabs>
              <w:rPr>
                <w:b/>
                <w:sz w:val="24"/>
                <w:szCs w:val="20"/>
              </w:rPr>
            </w:pPr>
            <w:r w:rsidRPr="00137B70">
              <w:rPr>
                <w:b/>
                <w:sz w:val="24"/>
                <w:szCs w:val="20"/>
              </w:rPr>
              <w:t>Počet získaných bodů</w:t>
            </w:r>
          </w:p>
        </w:tc>
        <w:tc>
          <w:tcPr>
            <w:tcW w:w="5228" w:type="dxa"/>
          </w:tcPr>
          <w:p w14:paraId="7566D602" w14:textId="77777777" w:rsidR="006C1297" w:rsidRDefault="006C1297" w:rsidP="00E539D5">
            <w:pPr>
              <w:tabs>
                <w:tab w:val="left" w:pos="2940"/>
              </w:tabs>
            </w:pPr>
          </w:p>
        </w:tc>
      </w:tr>
    </w:tbl>
    <w:p w14:paraId="29711C02" w14:textId="77777777" w:rsidR="006C1297" w:rsidRPr="00137B70" w:rsidRDefault="006C1297" w:rsidP="00E539D5">
      <w:pPr>
        <w:tabs>
          <w:tab w:val="left" w:pos="2940"/>
        </w:tabs>
        <w:rPr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85"/>
        <w:gridCol w:w="2747"/>
        <w:gridCol w:w="4224"/>
      </w:tblGrid>
      <w:tr w:rsidR="006C1297" w:rsidRPr="006C1297" w14:paraId="43965BD3" w14:textId="77777777" w:rsidTr="00137B70">
        <w:trPr>
          <w:trHeight w:val="397"/>
        </w:trPr>
        <w:tc>
          <w:tcPr>
            <w:tcW w:w="3485" w:type="dxa"/>
            <w:shd w:val="clear" w:color="auto" w:fill="F4B083" w:themeFill="accent2" w:themeFillTint="99"/>
            <w:vAlign w:val="center"/>
          </w:tcPr>
          <w:p w14:paraId="734C4AFF" w14:textId="1DE37904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Cs w:val="18"/>
              </w:rPr>
            </w:pPr>
            <w:r w:rsidRPr="00137B70">
              <w:rPr>
                <w:b/>
                <w:szCs w:val="18"/>
              </w:rPr>
              <w:t>Člen Výběrové</w:t>
            </w:r>
            <w:r w:rsidR="00137B70" w:rsidRPr="00137B70">
              <w:rPr>
                <w:b/>
                <w:szCs w:val="18"/>
              </w:rPr>
              <w:t xml:space="preserve"> komise </w:t>
            </w:r>
            <w:r w:rsidRPr="00137B70">
              <w:rPr>
                <w:b/>
                <w:szCs w:val="18"/>
              </w:rPr>
              <w:t>MAS</w:t>
            </w:r>
          </w:p>
        </w:tc>
        <w:tc>
          <w:tcPr>
            <w:tcW w:w="2747" w:type="dxa"/>
            <w:shd w:val="clear" w:color="auto" w:fill="F4B083" w:themeFill="accent2" w:themeFillTint="99"/>
            <w:vAlign w:val="center"/>
          </w:tcPr>
          <w:p w14:paraId="50E60369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Cs w:val="18"/>
              </w:rPr>
            </w:pPr>
            <w:r w:rsidRPr="00137B70">
              <w:rPr>
                <w:b/>
                <w:szCs w:val="18"/>
              </w:rPr>
              <w:t>Datum</w:t>
            </w:r>
          </w:p>
        </w:tc>
        <w:tc>
          <w:tcPr>
            <w:tcW w:w="4224" w:type="dxa"/>
            <w:shd w:val="clear" w:color="auto" w:fill="F4B083" w:themeFill="accent2" w:themeFillTint="99"/>
            <w:vAlign w:val="center"/>
          </w:tcPr>
          <w:p w14:paraId="231DA6D7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="Arial" w:eastAsia="Arial" w:hAnsi="Arial" w:cs="Arial"/>
                <w:szCs w:val="18"/>
              </w:rPr>
            </w:pPr>
            <w:r w:rsidRPr="00137B70">
              <w:rPr>
                <w:b/>
                <w:szCs w:val="18"/>
              </w:rPr>
              <w:t>Podpis</w:t>
            </w:r>
          </w:p>
        </w:tc>
      </w:tr>
      <w:tr w:rsidR="006C1297" w14:paraId="096A7BB8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7A4D7FB2" w14:textId="3C6B7959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0A28CBE6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5A22F053" w14:textId="77777777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6C1297" w14:paraId="4E8A728D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5518F3F8" w14:textId="021B2566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39545ECA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74C54239" w14:textId="77777777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6C1297" w14:paraId="132F1300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30597027" w14:textId="66767A44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72305557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4346EE41" w14:textId="77777777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6C1297" w14:paraId="6B2637B4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0FF8A33F" w14:textId="6A3D7618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509B5CDC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73464DDE" w14:textId="77777777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6C1297" w14:paraId="67BD4182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3433F08C" w14:textId="52E85D12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47A003F3" w14:textId="77777777" w:rsidR="006C1297" w:rsidRPr="00137B70" w:rsidRDefault="006C1297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60C459FE" w14:textId="77777777" w:rsidR="006C1297" w:rsidRPr="00137B70" w:rsidRDefault="006C1297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181946EE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1BF4F111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1ED0E142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4E5E70C6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381E7BBF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4B90472F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7907A652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3584863C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4E2AAA46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14708143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3B1BA2D5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2E42A7C3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6B7BDFBD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6486D6C6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23EA4BDD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6E6D2045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58DD49F7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0D62A5D2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1C801BF1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79BCBE4B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4C014B55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1281D1FF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1961DCCF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5A60BB60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35260D3F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728C1F1A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049221D6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7528B148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  <w:tr w:rsidR="00137B70" w14:paraId="65077499" w14:textId="77777777" w:rsidTr="00137B70">
        <w:trPr>
          <w:trHeight w:val="454"/>
        </w:trPr>
        <w:tc>
          <w:tcPr>
            <w:tcW w:w="3485" w:type="dxa"/>
            <w:shd w:val="clear" w:color="auto" w:fill="F7CAAC" w:themeFill="accent2" w:themeFillTint="66"/>
            <w:vAlign w:val="bottom"/>
          </w:tcPr>
          <w:p w14:paraId="36597A27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747" w:type="dxa"/>
            <w:vAlign w:val="bottom"/>
          </w:tcPr>
          <w:p w14:paraId="21B00129" w14:textId="77777777" w:rsidR="00137B70" w:rsidRPr="00137B70" w:rsidRDefault="00137B70" w:rsidP="006C1297">
            <w:pPr>
              <w:widowControl w:val="0"/>
              <w:spacing w:after="0" w:line="276" w:lineRule="auto"/>
              <w:jc w:val="center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  <w:tc>
          <w:tcPr>
            <w:tcW w:w="4224" w:type="dxa"/>
            <w:vAlign w:val="bottom"/>
          </w:tcPr>
          <w:p w14:paraId="7829574F" w14:textId="77777777" w:rsidR="00137B70" w:rsidRPr="00137B70" w:rsidRDefault="00137B70" w:rsidP="006C1297">
            <w:pPr>
              <w:widowControl w:val="0"/>
              <w:spacing w:after="0" w:line="276" w:lineRule="auto"/>
              <w:rPr>
                <w:rFonts w:asciiTheme="minorHAnsi" w:eastAsia="Arial" w:hAnsiTheme="minorHAnsi" w:cstheme="minorHAnsi"/>
                <w:sz w:val="20"/>
                <w:szCs w:val="20"/>
              </w:rPr>
            </w:pPr>
          </w:p>
        </w:tc>
      </w:tr>
    </w:tbl>
    <w:p w14:paraId="62870911" w14:textId="77777777" w:rsidR="006C1297" w:rsidRPr="00137B70" w:rsidRDefault="006C1297" w:rsidP="00137B70">
      <w:pPr>
        <w:tabs>
          <w:tab w:val="left" w:pos="2940"/>
        </w:tabs>
        <w:spacing w:after="0"/>
        <w:rPr>
          <w:sz w:val="16"/>
          <w:szCs w:val="16"/>
        </w:rPr>
      </w:pPr>
    </w:p>
    <w:sectPr w:rsidR="006C1297" w:rsidRPr="00137B70" w:rsidSect="001D79E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720" w:bottom="1843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4753C" w14:textId="77777777" w:rsidR="00AB3A68" w:rsidRDefault="00AB3A68" w:rsidP="00ED7906">
      <w:pPr>
        <w:spacing w:after="0"/>
      </w:pPr>
      <w:r>
        <w:separator/>
      </w:r>
    </w:p>
  </w:endnote>
  <w:endnote w:type="continuationSeparator" w:id="0">
    <w:p w14:paraId="43D26360" w14:textId="77777777" w:rsidR="00AB3A68" w:rsidRDefault="00AB3A68" w:rsidP="00ED790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5EEF0" w14:textId="77777777" w:rsidR="0063047E" w:rsidRDefault="0063047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023258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A25ADF5" w14:textId="456965FE" w:rsidR="00557424" w:rsidRDefault="003A4C2B" w:rsidP="00E005C1">
            <w:pPr>
              <w:pStyle w:val="Zpat"/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777AA261" wp14:editId="48FF4902">
                  <wp:simplePos x="0" y="0"/>
                  <wp:positionH relativeFrom="margin">
                    <wp:align>left</wp:align>
                  </wp:positionH>
                  <wp:positionV relativeFrom="paragraph">
                    <wp:posOffset>-280035</wp:posOffset>
                  </wp:positionV>
                  <wp:extent cx="1457325" cy="477998"/>
                  <wp:effectExtent l="0" t="0" r="0" b="0"/>
                  <wp:wrapNone/>
                  <wp:docPr id="1055125981" name="Obráze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5300" cy="4806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005C1">
              <w:t xml:space="preserve">Stránka </w:t>
            </w:r>
            <w:r w:rsidR="00E005C1" w:rsidRPr="00E005C1">
              <w:rPr>
                <w:bCs/>
                <w:sz w:val="24"/>
                <w:szCs w:val="24"/>
              </w:rPr>
              <w:fldChar w:fldCharType="begin"/>
            </w:r>
            <w:r w:rsidR="00E005C1" w:rsidRPr="00E005C1">
              <w:rPr>
                <w:bCs/>
              </w:rPr>
              <w:instrText>PAGE</w:instrText>
            </w:r>
            <w:r w:rsidR="00E005C1" w:rsidRPr="00E005C1">
              <w:rPr>
                <w:bCs/>
                <w:sz w:val="24"/>
                <w:szCs w:val="24"/>
              </w:rPr>
              <w:fldChar w:fldCharType="separate"/>
            </w:r>
            <w:r w:rsidR="006E1093">
              <w:rPr>
                <w:bCs/>
                <w:noProof/>
              </w:rPr>
              <w:t>1</w:t>
            </w:r>
            <w:r w:rsidR="00E005C1" w:rsidRPr="00E005C1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CD989" w14:textId="77777777" w:rsidR="00557424" w:rsidRDefault="00557424" w:rsidP="00557424">
    <w:pPr>
      <w:pStyle w:val="Zpa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22E31" w14:textId="77777777" w:rsidR="00AB3A68" w:rsidRDefault="00AB3A68" w:rsidP="00ED7906">
      <w:pPr>
        <w:spacing w:after="0"/>
      </w:pPr>
      <w:r>
        <w:separator/>
      </w:r>
    </w:p>
  </w:footnote>
  <w:footnote w:type="continuationSeparator" w:id="0">
    <w:p w14:paraId="1BBB1845" w14:textId="77777777" w:rsidR="00AB3A68" w:rsidRDefault="00AB3A68" w:rsidP="00ED790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88ADA" w14:textId="77777777" w:rsidR="0063047E" w:rsidRDefault="0063047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CE826" w14:textId="0E96ACA1" w:rsidR="00243859" w:rsidRPr="00243859" w:rsidRDefault="004921F7" w:rsidP="00243859">
    <w:pPr>
      <w:pStyle w:val="Zhlav"/>
    </w:pPr>
    <w:r>
      <w:rPr>
        <w:noProof/>
      </w:rPr>
      <w:drawing>
        <wp:anchor distT="0" distB="0" distL="114300" distR="114300" simplePos="0" relativeHeight="251660288" behindDoc="0" locked="0" layoutInCell="1" allowOverlap="1" wp14:anchorId="79E48B11" wp14:editId="4546CD21">
          <wp:simplePos x="0" y="0"/>
          <wp:positionH relativeFrom="margin">
            <wp:align>left</wp:align>
          </wp:positionH>
          <wp:positionV relativeFrom="paragraph">
            <wp:posOffset>-144780</wp:posOffset>
          </wp:positionV>
          <wp:extent cx="4657725" cy="631685"/>
          <wp:effectExtent l="0" t="0" r="0" b="0"/>
          <wp:wrapNone/>
          <wp:docPr id="2093213448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7725" cy="631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44CDE" w14:textId="77777777" w:rsidR="00ED7906" w:rsidRDefault="00243859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EE748BB" wp14:editId="79DDEEAB">
          <wp:simplePos x="0" y="0"/>
          <wp:positionH relativeFrom="margin">
            <wp:align>right</wp:align>
          </wp:positionH>
          <wp:positionV relativeFrom="paragraph">
            <wp:posOffset>-204082</wp:posOffset>
          </wp:positionV>
          <wp:extent cx="5760720" cy="643890"/>
          <wp:effectExtent l="0" t="0" r="0" b="3810"/>
          <wp:wrapTight wrapText="bothSides">
            <wp:wrapPolygon edited="0">
              <wp:start x="0" y="0"/>
              <wp:lineTo x="0" y="21089"/>
              <wp:lineTo x="21500" y="21089"/>
              <wp:lineTo x="21500" y="0"/>
              <wp:lineTo x="0" y="0"/>
            </wp:wrapPolygon>
          </wp:wrapTight>
          <wp:docPr id="1637264955" name="Obrázek 16372649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 OPTP,MM,MA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43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97124B"/>
    <w:multiLevelType w:val="hybridMultilevel"/>
    <w:tmpl w:val="EBF6D2F2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3062042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EDE"/>
    <w:rsid w:val="00083324"/>
    <w:rsid w:val="00095D6D"/>
    <w:rsid w:val="000C635D"/>
    <w:rsid w:val="000D2668"/>
    <w:rsid w:val="000E3B10"/>
    <w:rsid w:val="00105532"/>
    <w:rsid w:val="00106AA9"/>
    <w:rsid w:val="00126190"/>
    <w:rsid w:val="00137B70"/>
    <w:rsid w:val="00146786"/>
    <w:rsid w:val="00185B3B"/>
    <w:rsid w:val="00193A3D"/>
    <w:rsid w:val="001A2E73"/>
    <w:rsid w:val="001D79E5"/>
    <w:rsid w:val="001E02C4"/>
    <w:rsid w:val="001F454E"/>
    <w:rsid w:val="00210170"/>
    <w:rsid w:val="00217D1E"/>
    <w:rsid w:val="00221680"/>
    <w:rsid w:val="00225FD3"/>
    <w:rsid w:val="00226FD8"/>
    <w:rsid w:val="00243859"/>
    <w:rsid w:val="00260AB6"/>
    <w:rsid w:val="00263309"/>
    <w:rsid w:val="002651B7"/>
    <w:rsid w:val="002A49F0"/>
    <w:rsid w:val="002A5C3E"/>
    <w:rsid w:val="002B30D4"/>
    <w:rsid w:val="002D25AE"/>
    <w:rsid w:val="002E0377"/>
    <w:rsid w:val="002E263A"/>
    <w:rsid w:val="002E6781"/>
    <w:rsid w:val="003150B3"/>
    <w:rsid w:val="0033542B"/>
    <w:rsid w:val="003427B2"/>
    <w:rsid w:val="00373E52"/>
    <w:rsid w:val="00383EFD"/>
    <w:rsid w:val="00391F93"/>
    <w:rsid w:val="003A4C2B"/>
    <w:rsid w:val="003B1B82"/>
    <w:rsid w:val="003C3FA1"/>
    <w:rsid w:val="00403FFE"/>
    <w:rsid w:val="00412246"/>
    <w:rsid w:val="00414ED7"/>
    <w:rsid w:val="00440C34"/>
    <w:rsid w:val="004921F7"/>
    <w:rsid w:val="004967BC"/>
    <w:rsid w:val="004A62F1"/>
    <w:rsid w:val="004E6C6D"/>
    <w:rsid w:val="004F786E"/>
    <w:rsid w:val="00502D48"/>
    <w:rsid w:val="00513936"/>
    <w:rsid w:val="00535BAA"/>
    <w:rsid w:val="005447D8"/>
    <w:rsid w:val="00553A5B"/>
    <w:rsid w:val="00557424"/>
    <w:rsid w:val="00570CC7"/>
    <w:rsid w:val="00587A7D"/>
    <w:rsid w:val="005904D0"/>
    <w:rsid w:val="00594AC7"/>
    <w:rsid w:val="005A7E5C"/>
    <w:rsid w:val="005B5B6D"/>
    <w:rsid w:val="005C3237"/>
    <w:rsid w:val="005F150E"/>
    <w:rsid w:val="006040FB"/>
    <w:rsid w:val="00626DE6"/>
    <w:rsid w:val="0063047E"/>
    <w:rsid w:val="00633C4F"/>
    <w:rsid w:val="006541BA"/>
    <w:rsid w:val="00667391"/>
    <w:rsid w:val="00673361"/>
    <w:rsid w:val="00686060"/>
    <w:rsid w:val="006B35E9"/>
    <w:rsid w:val="006C1297"/>
    <w:rsid w:val="006D1682"/>
    <w:rsid w:val="006D5F42"/>
    <w:rsid w:val="006E1093"/>
    <w:rsid w:val="006F3096"/>
    <w:rsid w:val="007020BE"/>
    <w:rsid w:val="00721A4A"/>
    <w:rsid w:val="007306FE"/>
    <w:rsid w:val="007614D4"/>
    <w:rsid w:val="007A4EA1"/>
    <w:rsid w:val="007B5CEA"/>
    <w:rsid w:val="007C61BF"/>
    <w:rsid w:val="007D5E8A"/>
    <w:rsid w:val="007E1D20"/>
    <w:rsid w:val="008031D9"/>
    <w:rsid w:val="00876D40"/>
    <w:rsid w:val="00881799"/>
    <w:rsid w:val="00882D3F"/>
    <w:rsid w:val="00883192"/>
    <w:rsid w:val="00885E4A"/>
    <w:rsid w:val="008C0357"/>
    <w:rsid w:val="008C3D9A"/>
    <w:rsid w:val="008C69FA"/>
    <w:rsid w:val="0090569A"/>
    <w:rsid w:val="00912C0C"/>
    <w:rsid w:val="00920B85"/>
    <w:rsid w:val="00930EEA"/>
    <w:rsid w:val="00954D1E"/>
    <w:rsid w:val="0096511F"/>
    <w:rsid w:val="00972858"/>
    <w:rsid w:val="00976BA1"/>
    <w:rsid w:val="0098456D"/>
    <w:rsid w:val="009862AF"/>
    <w:rsid w:val="009D5732"/>
    <w:rsid w:val="009E20F1"/>
    <w:rsid w:val="00A1436D"/>
    <w:rsid w:val="00A45FC1"/>
    <w:rsid w:val="00A51760"/>
    <w:rsid w:val="00A644D9"/>
    <w:rsid w:val="00AA2076"/>
    <w:rsid w:val="00AB0A72"/>
    <w:rsid w:val="00AB1E3E"/>
    <w:rsid w:val="00AB3A68"/>
    <w:rsid w:val="00AD0FD2"/>
    <w:rsid w:val="00AE0651"/>
    <w:rsid w:val="00B0050E"/>
    <w:rsid w:val="00B14635"/>
    <w:rsid w:val="00B30351"/>
    <w:rsid w:val="00B350AB"/>
    <w:rsid w:val="00B45BC5"/>
    <w:rsid w:val="00B47B99"/>
    <w:rsid w:val="00B51D8C"/>
    <w:rsid w:val="00B52886"/>
    <w:rsid w:val="00B55A31"/>
    <w:rsid w:val="00B71CD5"/>
    <w:rsid w:val="00B72648"/>
    <w:rsid w:val="00B8084A"/>
    <w:rsid w:val="00B95E1B"/>
    <w:rsid w:val="00BC2A92"/>
    <w:rsid w:val="00BC31FE"/>
    <w:rsid w:val="00C105F9"/>
    <w:rsid w:val="00C6023C"/>
    <w:rsid w:val="00C82A4E"/>
    <w:rsid w:val="00CA5C8F"/>
    <w:rsid w:val="00CB5180"/>
    <w:rsid w:val="00CB7F00"/>
    <w:rsid w:val="00CC1CF0"/>
    <w:rsid w:val="00CC4A49"/>
    <w:rsid w:val="00CD51BD"/>
    <w:rsid w:val="00D036BB"/>
    <w:rsid w:val="00D272CD"/>
    <w:rsid w:val="00D3217D"/>
    <w:rsid w:val="00D35E0B"/>
    <w:rsid w:val="00D37160"/>
    <w:rsid w:val="00D67D58"/>
    <w:rsid w:val="00D84512"/>
    <w:rsid w:val="00D922EC"/>
    <w:rsid w:val="00D96B6D"/>
    <w:rsid w:val="00DE05C5"/>
    <w:rsid w:val="00DF1F1C"/>
    <w:rsid w:val="00E005C1"/>
    <w:rsid w:val="00E21930"/>
    <w:rsid w:val="00E3316A"/>
    <w:rsid w:val="00E33354"/>
    <w:rsid w:val="00E42403"/>
    <w:rsid w:val="00E539D5"/>
    <w:rsid w:val="00E72665"/>
    <w:rsid w:val="00E804CE"/>
    <w:rsid w:val="00E93839"/>
    <w:rsid w:val="00E96E5F"/>
    <w:rsid w:val="00EA584D"/>
    <w:rsid w:val="00ED57F5"/>
    <w:rsid w:val="00ED7906"/>
    <w:rsid w:val="00EE3972"/>
    <w:rsid w:val="00F0243E"/>
    <w:rsid w:val="00F06AF9"/>
    <w:rsid w:val="00F06EB3"/>
    <w:rsid w:val="00F21A4E"/>
    <w:rsid w:val="00F3028C"/>
    <w:rsid w:val="00F56F89"/>
    <w:rsid w:val="00FB6E53"/>
    <w:rsid w:val="00FC3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7B4409"/>
  <w15:chartTrackingRefBased/>
  <w15:docId w15:val="{466F402A-AE3D-4D73-9568-AD7B2CFBF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72665"/>
    <w:pPr>
      <w:spacing w:after="120" w:line="240" w:lineRule="auto"/>
      <w:jc w:val="both"/>
    </w:pPr>
    <w:rPr>
      <w:rFonts w:ascii="Calibri" w:eastAsia="Calibri" w:hAnsi="Calibri" w:cs="Calibri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markedcontent">
    <w:name w:val="markedcontent"/>
    <w:basedOn w:val="Standardnpsmoodstavce"/>
    <w:rsid w:val="00391F93"/>
  </w:style>
  <w:style w:type="paragraph" w:styleId="Odstavecseseznamem">
    <w:name w:val="List Paragraph"/>
    <w:basedOn w:val="Normln"/>
    <w:uiPriority w:val="34"/>
    <w:qFormat/>
    <w:rsid w:val="00D8451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D7906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rsid w:val="00ED7906"/>
    <w:rPr>
      <w:rFonts w:ascii="Calibri" w:eastAsia="Calibri" w:hAnsi="Calibri" w:cs="Calibri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ED7906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ED7906"/>
    <w:rPr>
      <w:rFonts w:ascii="Calibri" w:eastAsia="Calibri" w:hAnsi="Calibri" w:cs="Calibri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A644D9"/>
    <w:rPr>
      <w:color w:val="0563C1"/>
      <w:u w:val="single"/>
    </w:rPr>
  </w:style>
  <w:style w:type="table" w:styleId="Mkatabulky">
    <w:name w:val="Table Grid"/>
    <w:basedOn w:val="Normlntabulka"/>
    <w:uiPriority w:val="39"/>
    <w:rsid w:val="006C12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C129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297"/>
    <w:rPr>
      <w:rFonts w:ascii="Segoe UI" w:eastAsia="Calibri" w:hAnsi="Segoe UI" w:cs="Segoe UI"/>
      <w:sz w:val="18"/>
      <w:szCs w:val="18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B47B9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47B9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47B99"/>
    <w:rPr>
      <w:rFonts w:ascii="Calibri" w:eastAsia="Calibri" w:hAnsi="Calibri" w:cs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47B9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47B99"/>
    <w:rPr>
      <w:rFonts w:ascii="Calibri" w:eastAsia="Calibri" w:hAnsi="Calibri" w:cs="Calibri"/>
      <w:b/>
      <w:bCs/>
      <w:sz w:val="20"/>
      <w:szCs w:val="20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B350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5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4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es.gov.cz/ekonomicke-subjekty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64C1E-A4F1-4A1E-A12F-A776CDD9B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2</Pages>
  <Words>393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Kolařík</dc:creator>
  <cp:keywords/>
  <dc:description/>
  <cp:lastModifiedBy>Marie Jílková</cp:lastModifiedBy>
  <cp:revision>38</cp:revision>
  <cp:lastPrinted>2023-11-01T13:04:00Z</cp:lastPrinted>
  <dcterms:created xsi:type="dcterms:W3CDTF">2023-07-04T07:59:00Z</dcterms:created>
  <dcterms:modified xsi:type="dcterms:W3CDTF">2026-05-20T15:13:00Z</dcterms:modified>
</cp:coreProperties>
</file>